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916"/>
          <w:tab w:val="center" w:pos="4535"/>
        </w:tabs>
        <w:spacing w:after="240" w:lineRule="auto"/>
        <w:jc w:val="center"/>
        <w:rPr>
          <w:rFonts w:ascii="Arial" w:cs="Arial" w:eastAsia="Arial" w:hAnsi="Arial"/>
          <w:b w:val="1"/>
          <w:color w:val="1155cc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4"/>
          <w:szCs w:val="24"/>
          <w:rtl w:val="0"/>
        </w:rPr>
        <w:t xml:space="preserve">STRUKTURA ŽÁDOSTI O GRANTOVOU PODPORU</w:t>
      </w:r>
      <w:r w:rsidDel="00000000" w:rsidR="00000000" w:rsidRPr="00000000">
        <w:rPr>
          <w:rFonts w:ascii="Arial" w:cs="Arial" w:eastAsia="Arial" w:hAnsi="Arial"/>
          <w:b w:val="1"/>
          <w:color w:val="1155cc"/>
          <w:sz w:val="24"/>
          <w:szCs w:val="24"/>
          <w:rtl w:val="0"/>
        </w:rPr>
        <w:t xml:space="preserve"> - MATCHING GRANTY (ZAMĚŘENÍ 1)</w:t>
      </w:r>
    </w:p>
    <w:p w:rsidR="00000000" w:rsidDel="00000000" w:rsidP="00000000" w:rsidRDefault="00000000" w:rsidRPr="00000000" w14:paraId="00000002">
      <w:pPr>
        <w:tabs>
          <w:tab w:val="left" w:pos="916"/>
          <w:tab w:val="center" w:pos="4535"/>
        </w:tabs>
        <w:spacing w:after="240" w:lineRule="auto"/>
        <w:jc w:val="center"/>
        <w:rPr>
          <w:rFonts w:ascii="Arial" w:cs="Arial" w:eastAsia="Arial" w:hAnsi="Arial"/>
          <w:b w:val="1"/>
          <w:color w:val="cc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cc0000"/>
          <w:sz w:val="24"/>
          <w:szCs w:val="24"/>
          <w:rtl w:val="0"/>
        </w:rPr>
        <w:t xml:space="preserve">Toto je pouze pracovní verze žádosti. Žádost vyplňujete a odesíláte přímo v systému Grantys. </w:t>
      </w:r>
    </w:p>
    <w:p w:rsidR="00000000" w:rsidDel="00000000" w:rsidP="00000000" w:rsidRDefault="00000000" w:rsidRPr="00000000" w14:paraId="00000003">
      <w:pPr>
        <w:tabs>
          <w:tab w:val="left" w:pos="916"/>
          <w:tab w:val="center" w:pos="4535"/>
        </w:tabs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Název projektu</w:t>
      </w:r>
    </w:p>
    <w:p w:rsidR="00000000" w:rsidDel="00000000" w:rsidP="00000000" w:rsidRDefault="00000000" w:rsidRPr="00000000" w14:paraId="00000004">
      <w:pPr>
        <w:tabs>
          <w:tab w:val="left" w:pos="916"/>
          <w:tab w:val="center" w:pos="4535"/>
        </w:tabs>
        <w:spacing w:after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br w:type="textWrapping"/>
        <w:t xml:space="preserve">Kontaktní osoba</w:t>
      </w:r>
    </w:p>
    <w:p w:rsidR="00000000" w:rsidDel="00000000" w:rsidP="00000000" w:rsidRDefault="00000000" w:rsidRPr="00000000" w14:paraId="00000005">
      <w:pPr>
        <w:spacing w:after="200" w:lineRule="auto"/>
        <w:ind w:left="0" w:right="-414.3307086614169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yberte jednu z osob vedených v účtu vaší organizace/subjektu v Grantysu, která bude zodpovědná za realizaci projektu. Na email/ telefon této osoby budeme směřovat veškerou komunikaci ohledně stavu žádosti a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realizace projektu (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 případě jeho podpory).</w:t>
      </w:r>
    </w:p>
    <w:p w:rsidR="00000000" w:rsidDel="00000000" w:rsidP="00000000" w:rsidRDefault="00000000" w:rsidRPr="00000000" w14:paraId="00000006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Bankovní účet</w:t>
      </w:r>
    </w:p>
    <w:p w:rsidR="00000000" w:rsidDel="00000000" w:rsidP="00000000" w:rsidRDefault="00000000" w:rsidRPr="00000000" w14:paraId="00000007">
      <w:pPr>
        <w:spacing w:after="200" w:before="0" w:line="240" w:lineRule="auto"/>
        <w:rPr>
          <w:rFonts w:ascii="Arial" w:cs="Arial" w:eastAsia="Arial" w:hAnsi="Arial"/>
          <w:i w:val="1"/>
          <w:color w:val="434343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Vyberte jeden bankovní účet, který jste uvedli při vyplňování informací o subjektu, pro případné zaslání grantu, případně zde můžete přidat účet nový.</w:t>
      </w:r>
      <w:r w:rsidDel="00000000" w:rsidR="00000000" w:rsidRPr="00000000">
        <w:rPr>
          <w:rFonts w:ascii="Arial" w:cs="Arial" w:eastAsia="Arial" w:hAnsi="Arial"/>
          <w:i w:val="1"/>
          <w:color w:val="434343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after="200" w:before="0" w:lin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Projektový e-mail</w:t>
      </w:r>
    </w:p>
    <w:p w:rsidR="00000000" w:rsidDel="00000000" w:rsidP="00000000" w:rsidRDefault="00000000" w:rsidRPr="00000000" w14:paraId="00000009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Datum zahájení projektu</w:t>
      </w:r>
    </w:p>
    <w:p w:rsidR="00000000" w:rsidDel="00000000" w:rsidP="00000000" w:rsidRDefault="00000000" w:rsidRPr="00000000" w14:paraId="0000000A">
      <w:pPr>
        <w:spacing w:after="200" w:before="0" w:line="276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Upravte podle předpokládaného termínu zahájení realizace projektu.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Datum ukončení projektu</w:t>
      </w:r>
    </w:p>
    <w:p w:rsidR="00000000" w:rsidDel="00000000" w:rsidP="00000000" w:rsidRDefault="00000000" w:rsidRPr="00000000" w14:paraId="0000000C">
      <w:pPr>
        <w:spacing w:after="200" w:line="276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Upravte podle předpokládaného termínu ukončení realizace projektu, zohledněte minimální i maximální délku realizace 6 - 12 měsíců.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Místo realizace</w:t>
      </w:r>
    </w:p>
    <w:p w:rsidR="00000000" w:rsidDel="00000000" w:rsidP="00000000" w:rsidRDefault="00000000" w:rsidRPr="00000000" w14:paraId="0000000E">
      <w:pPr>
        <w:spacing w:after="200" w:lineRule="auto"/>
        <w:ind w:left="0" w:right="-414.3307086614169" w:firstLine="0"/>
        <w:jc w:val="both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Obec a katastrální území, které odpovídají místu realizace projektu, nebo ho co nejlépe reprezentují. Napište buď PSČ, nebo název obce (ne obojí) a poté vyberte místo ze seznamu.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76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Rozsah působnosti</w:t>
      </w:r>
    </w:p>
    <w:p w:rsidR="00000000" w:rsidDel="00000000" w:rsidP="00000000" w:rsidRDefault="00000000" w:rsidRPr="00000000" w14:paraId="00000010">
      <w:pPr>
        <w:spacing w:after="200" w:lineRule="auto"/>
        <w:ind w:left="0" w:right="-414.3307086614169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Dle dopadu projektu volíte působnost na úrovni obce, celého okresu, celého kraje, nebo celé ČR.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Anotace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Rule="auto"/>
        <w:ind w:right="-414.3307086614169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Stručně a výstižně popište váš projekt (maximálně 600 znaků). Anotace by měla podat základní informace o projektu - proč je projekt potřebný, co je jeho cílem, jaké jsou očekávané výsledky a jak projekt přispěje k řešení problému, které cílové skupině pomůže a případně jaká je role partnerů.</w:t>
      </w:r>
    </w:p>
    <w:p w:rsidR="00000000" w:rsidDel="00000000" w:rsidP="00000000" w:rsidRDefault="00000000" w:rsidRPr="00000000" w14:paraId="00000013">
      <w:pPr>
        <w:spacing w:after="200" w:before="28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SEKCE A: OBECNÉ INFORMACE</w:t>
      </w:r>
    </w:p>
    <w:p w:rsidR="00000000" w:rsidDel="00000000" w:rsidP="00000000" w:rsidRDefault="00000000" w:rsidRPr="00000000" w14:paraId="00000014">
      <w:pPr>
        <w:spacing w:after="0" w:before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A1.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Název projektu v angličtině</w:t>
      </w:r>
    </w:p>
    <w:p w:rsidR="00000000" w:rsidDel="00000000" w:rsidP="00000000" w:rsidRDefault="00000000" w:rsidRPr="00000000" w14:paraId="00000015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Pod tímto názvem bude projekt zaregistrován v systému Fondů EHP a Norska.)</w:t>
      </w:r>
    </w:p>
    <w:p w:rsidR="00000000" w:rsidDel="00000000" w:rsidP="00000000" w:rsidRDefault="00000000" w:rsidRPr="00000000" w14:paraId="00000016">
      <w:pPr>
        <w:spacing w:after="20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(255 znaků)</w:t>
      </w:r>
    </w:p>
    <w:p w:rsidR="00000000" w:rsidDel="00000000" w:rsidP="00000000" w:rsidRDefault="00000000" w:rsidRPr="00000000" w14:paraId="00000017">
      <w:pPr>
        <w:spacing w:after="0" w:before="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A2.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Anotace projektu v angličtině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after="0" w:lineRule="auto"/>
        <w:ind w:left="0" w:right="-414.3307086614169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Uveďte překlad anotace uvedené v českém jazyce v předchozí sekci. (Tato anotace bude rovněž zveřejněna v systému Fondů EHP a Norska.)</w:t>
      </w:r>
    </w:p>
    <w:p w:rsidR="00000000" w:rsidDel="00000000" w:rsidP="00000000" w:rsidRDefault="00000000" w:rsidRPr="00000000" w14:paraId="00000019">
      <w:pPr>
        <w:spacing w:after="0" w:lineRule="auto"/>
        <w:ind w:left="0" w:right="-414.3307086614169" w:firstLine="0"/>
        <w:jc w:val="both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(800 znaků)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A3.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Přehled aktuální činnosti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Popište projekty realizované vaší organizací za poslední 1-2 roky - co bylo cílem projektu, co se vám v projektu povedlo, kdo jej finančně podpořil a kdo se na realizaci podílel.</w:t>
      </w:r>
    </w:p>
    <w:p w:rsidR="00000000" w:rsidDel="00000000" w:rsidP="00000000" w:rsidRDefault="00000000" w:rsidRPr="00000000" w14:paraId="0000001B">
      <w:pPr>
        <w:keepNext w:val="1"/>
        <w:keepLines w:val="1"/>
        <w:widowControl w:val="0"/>
        <w:shd w:fill="ffffff" w:val="clear"/>
        <w:spacing w:after="20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(1000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A4. Vztah k místu realizace projektu</w:t>
      </w:r>
    </w:p>
    <w:p w:rsidR="00000000" w:rsidDel="00000000" w:rsidP="00000000" w:rsidRDefault="00000000" w:rsidRPr="00000000" w14:paraId="0000001D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Popište, proč je právě vaše organizace ideální pro realizaci plánovaného projektu v dané komunitě/lokalitě? Jaké vazby má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vaše organizace na komunitu/lokalitu? Realizovali jste zde již nějaké projekty nebo aktivity a pro koho?</w:t>
      </w:r>
    </w:p>
    <w:p w:rsidR="00000000" w:rsidDel="00000000" w:rsidP="00000000" w:rsidRDefault="00000000" w:rsidRPr="00000000" w14:paraId="0000001E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(800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A5.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Patří region, kde je žadatelská organizace registrována, do strukturálně postižených regionů?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Do strukturálně postižených regionů patří Karlovarský, Ústecký a Moravskoslezský kraj.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widowControl w:val="1"/>
        <w:spacing w:after="0" w:before="0" w:line="24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(výběr z možností)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80" w:before="28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SEKCE B: </w:t>
      </w: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TÉMA PROJEKTU A JEHO CÍLE</w:t>
      </w:r>
    </w:p>
    <w:p w:rsidR="00000000" w:rsidDel="00000000" w:rsidP="00000000" w:rsidRDefault="00000000" w:rsidRPr="00000000" w14:paraId="00000023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Problém a jeho příčiny</w:t>
        <w:br w:type="textWrapping"/>
      </w: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Proč chcete projekt v dané komunitě/lokalitě realizovat? Jaký konkrétní problém chcete řešit? Víte, co je jeho příčinou? </w:t>
      </w:r>
    </w:p>
    <w:p w:rsidR="00000000" w:rsidDel="00000000" w:rsidP="00000000" w:rsidRDefault="00000000" w:rsidRPr="00000000" w14:paraId="00000024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Jak jste se o problému dozvěděli? Zkuste odhadnout, co by se stalo, pokud by se popsaný problém neřešil?</w:t>
      </w:r>
    </w:p>
    <w:p w:rsidR="00000000" w:rsidDel="00000000" w:rsidP="00000000" w:rsidRDefault="00000000" w:rsidRPr="00000000" w14:paraId="00000025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(1400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B2.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Způsob řešení problému</w:t>
      </w:r>
    </w:p>
    <w:p w:rsidR="00000000" w:rsidDel="00000000" w:rsidP="00000000" w:rsidRDefault="00000000" w:rsidRPr="00000000" w14:paraId="00000027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Jakým způsobem budete problém řešit? Jak to přispěje k řešení problému a jak to pomůže místní komunitě?</w:t>
      </w:r>
    </w:p>
    <w:p w:rsidR="00000000" w:rsidDel="00000000" w:rsidP="00000000" w:rsidRDefault="00000000" w:rsidRPr="00000000" w14:paraId="00000028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(1300 znaků)</w:t>
      </w:r>
    </w:p>
    <w:p w:rsidR="00000000" w:rsidDel="00000000" w:rsidP="00000000" w:rsidRDefault="00000000" w:rsidRPr="00000000" w14:paraId="00000029">
      <w:pPr>
        <w:spacing w:after="0" w:before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B3. Cíle projektu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Stručně, ale konkrétně popište, co je cílem vašeho projektu, tedy čeho chcete v dané komunitě/lokalitě dosáhnout? Co se změní? Dojde ke zlepšení situace? A jak to poznáte?</w:t>
      </w:r>
    </w:p>
    <w:p w:rsidR="00000000" w:rsidDel="00000000" w:rsidP="00000000" w:rsidRDefault="00000000" w:rsidRPr="00000000" w14:paraId="0000002B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(1000 znaků)</w:t>
      </w:r>
    </w:p>
    <w:p w:rsidR="00000000" w:rsidDel="00000000" w:rsidP="00000000" w:rsidRDefault="00000000" w:rsidRPr="00000000" w14:paraId="0000002C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br w:type="textWrapping"/>
        <w:t xml:space="preserve">B4.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Aktivity projektu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Jaké aktivity zvolíte pro dosažení cíle? U každé aktivity uveďte, kdy ji zahájíte a kdy ukončíte.</w:t>
      </w:r>
    </w:p>
    <w:p w:rsidR="00000000" w:rsidDel="00000000" w:rsidP="00000000" w:rsidRDefault="00000000" w:rsidRPr="00000000" w14:paraId="0000002D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(Tabulka)</w:t>
      </w:r>
    </w:p>
    <w:p w:rsidR="00000000" w:rsidDel="00000000" w:rsidP="00000000" w:rsidRDefault="00000000" w:rsidRPr="00000000" w14:paraId="0000002E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3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50"/>
        <w:gridCol w:w="3540"/>
        <w:gridCol w:w="3540"/>
        <w:tblGridChange w:id="0">
          <w:tblGrid>
            <w:gridCol w:w="2250"/>
            <w:gridCol w:w="3540"/>
            <w:gridCol w:w="3540"/>
          </w:tblGrid>
        </w:tblGridChange>
      </w:tblGrid>
      <w:tr>
        <w:trPr>
          <w:trHeight w:val="25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before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Číslo a název aktivity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before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Popis aktivity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before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Měsíc/rok, kdy bude aktivita probíhat</w:t>
            </w:r>
          </w:p>
        </w:tc>
      </w:tr>
      <w:t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before="0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before="0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before="0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before="0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before="0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before="0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B5. Cílové skupiny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Popište, pro koho je projekt určen? O jaký počet lidí se jedná? Jak účastníky projektu oslovíte? A jak je přesvědčíte, aby se do projektu zapojili?</w:t>
      </w:r>
    </w:p>
    <w:p w:rsidR="00000000" w:rsidDel="00000000" w:rsidP="00000000" w:rsidRDefault="00000000" w:rsidRPr="00000000" w14:paraId="0000003A">
      <w:pPr>
        <w:spacing w:after="20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(800 znaků)</w: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B6. Cíle a přínos dárcovské kampaně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Na kterou aktivitu či část projektu chcete získat finanční prostředky prostřednictvím dárcovské kampaně? Proč jste se rozhodli využít tuto formu právě pro tuto část projektu?</w:t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(1000 znaků)</w:t>
      </w:r>
    </w:p>
    <w:p w:rsidR="00000000" w:rsidDel="00000000" w:rsidP="00000000" w:rsidRDefault="00000000" w:rsidRPr="00000000" w14:paraId="0000003D">
      <w:pPr>
        <w:spacing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B7. Cílová skupina dárcovské kampaně</w:t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Koho chcete kampaní oslovit? O jakou cílovou skupinu (příznivců a podporovatelů) se jedná? Jaký počet oslovených odhadujete? </w:t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(800 znaků)</w:t>
      </w:r>
    </w:p>
    <w:p w:rsidR="00000000" w:rsidDel="00000000" w:rsidP="00000000" w:rsidRDefault="00000000" w:rsidRPr="00000000" w14:paraId="00000040">
      <w:pPr>
        <w:spacing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B8. Komunikační plán kampaně</w:t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Jakým způsobem plánujete cílovou skupinu dárcovské kampaně oslovit a kdy? Jak se o kampani dozví?</w:t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(1200 znaků)</w:t>
      </w:r>
    </w:p>
    <w:p w:rsidR="00000000" w:rsidDel="00000000" w:rsidP="00000000" w:rsidRDefault="00000000" w:rsidRPr="00000000" w14:paraId="00000043">
      <w:pPr>
        <w:spacing w:after="0" w:before="28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B9. Součinnost v projektu</w:t>
      </w:r>
    </w:p>
    <w:p w:rsidR="00000000" w:rsidDel="00000000" w:rsidP="00000000" w:rsidRDefault="00000000" w:rsidRPr="00000000" w14:paraId="00000044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Plánujete s někým v rámci projektu spolupracovat (neziskové organizace, školy, úřady apod.)? Pokud ano, stručně popište, jak tato spolupráce projekt ovlivní, jak jej podpoří.</w:t>
      </w:r>
    </w:p>
    <w:p w:rsidR="00000000" w:rsidDel="00000000" w:rsidP="00000000" w:rsidRDefault="00000000" w:rsidRPr="00000000" w14:paraId="00000045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(Pozn: Zahrnutí spolupracovníků/partnerů NENÍ povinné, neznamená automaticky body navíc.) </w:t>
      </w:r>
    </w:p>
    <w:p w:rsidR="00000000" w:rsidDel="00000000" w:rsidP="00000000" w:rsidRDefault="00000000" w:rsidRPr="00000000" w14:paraId="00000046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highlight w:val="white"/>
          <w:rtl w:val="0"/>
        </w:rPr>
        <w:t xml:space="preserve">(800 znaků)</w:t>
      </w:r>
    </w:p>
    <w:p w:rsidR="00000000" w:rsidDel="00000000" w:rsidP="00000000" w:rsidRDefault="00000000" w:rsidRPr="00000000" w14:paraId="00000047">
      <w:pPr>
        <w:spacing w:after="0" w:before="0" w:lineRule="auto"/>
        <w:rPr>
          <w:rFonts w:ascii="Arial" w:cs="Arial" w:eastAsia="Arial" w:hAnsi="Arial"/>
          <w:i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B10.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Udržitelnost</w:t>
        <w:br w:type="textWrapping"/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Plánujete využít výsledků tohoto projektu v dané komunitě/ lokalitě  v budoucnu? Pokud plánujete na projekt navázat, stručně popište jak.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20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(800 znaků)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after="0" w:before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B11. Celková částka grantu, o kterou příjemce žádá</w:t>
      </w:r>
    </w:p>
    <w:p w:rsidR="00000000" w:rsidDel="00000000" w:rsidP="00000000" w:rsidRDefault="00000000" w:rsidRPr="00000000" w14:paraId="0000004B">
      <w:pPr>
        <w:widowControl w:val="0"/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 EUR - přepočet částky v CZK z rozpočtu</w:t>
      </w:r>
    </w:p>
    <w:p w:rsidR="00000000" w:rsidDel="00000000" w:rsidP="00000000" w:rsidRDefault="00000000" w:rsidRPr="00000000" w14:paraId="0000004C">
      <w:pPr>
        <w:widowControl w:val="0"/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(Poznámka: Požadovaná částka by se měla rovnat částce, kterou plánujete získat prostřednictvím dárcovské kampaně a rovná se částce z rozpočtu  - 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“Požadováno celkem”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. Pro přepočet částky je stanoven fixní kurz České národní banky (dle prvního dne v měsíci vyhlášení výzvy), tj. 25,970 CZK/EUR )</w:t>
      </w:r>
    </w:p>
    <w:p w:rsidR="00000000" w:rsidDel="00000000" w:rsidP="00000000" w:rsidRDefault="00000000" w:rsidRPr="00000000" w14:paraId="0000004D">
      <w:pPr>
        <w:widowControl w:val="0"/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(číslo)</w:t>
      </w:r>
    </w:p>
    <w:p w:rsidR="00000000" w:rsidDel="00000000" w:rsidP="00000000" w:rsidRDefault="00000000" w:rsidRPr="00000000" w14:paraId="0000004E">
      <w:pPr>
        <w:spacing w:after="200" w:before="20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SEKCE C: PLÁN DOPADŮ</w:t>
      </w:r>
    </w:p>
    <w:p w:rsidR="00000000" w:rsidDel="00000000" w:rsidP="00000000" w:rsidRDefault="00000000" w:rsidRPr="00000000" w14:paraId="0000004F">
      <w:pPr>
        <w:spacing w:after="200" w:before="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38761d"/>
          <w:sz w:val="20"/>
          <w:szCs w:val="20"/>
          <w:rtl w:val="0"/>
        </w:rPr>
        <w:t xml:space="preserve">Zaměření 1: Občanská participace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 vyplnit Plán dopadů:</w:t>
      </w:r>
    </w:p>
    <w:p w:rsidR="00000000" w:rsidDel="00000000" w:rsidP="00000000" w:rsidRDefault="00000000" w:rsidRPr="00000000" w14:paraId="00000051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1) Uveďte cílový počet Programového cíle: Posílení občanské společnosti, aktivního občanství a zmocnění znevýhodněných skupin.</w:t>
      </w:r>
    </w:p>
    <w:p w:rsidR="00000000" w:rsidDel="00000000" w:rsidP="00000000" w:rsidRDefault="00000000" w:rsidRPr="00000000" w14:paraId="00000053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2) Zvolte Výsledek: Vyšší zapojení občanů do aktivit občanské společnosti.</w:t>
      </w:r>
    </w:p>
    <w:p w:rsidR="00000000" w:rsidDel="00000000" w:rsidP="00000000" w:rsidRDefault="00000000" w:rsidRPr="00000000" w14:paraId="00000054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3) Vyberte si mezi ukazateli výsledku V1.1 a V1.2 minimálně jeden a určete jeho/jejich cílové počty. U ukazatele, který si nevyberete, uveďte 0.</w:t>
      </w:r>
    </w:p>
    <w:p w:rsidR="00000000" w:rsidDel="00000000" w:rsidP="00000000" w:rsidRDefault="00000000" w:rsidRPr="00000000" w14:paraId="00000055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4) Vyberte si minimálně jeden Výstup z Výstupů 1.1, 1.2 a 1.3.</w:t>
      </w:r>
    </w:p>
    <w:p w:rsidR="00000000" w:rsidDel="00000000" w:rsidP="00000000" w:rsidRDefault="00000000" w:rsidRPr="00000000" w14:paraId="00000056">
      <w:pPr>
        <w:spacing w:after="200" w:before="0" w:lineRule="auto"/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5) U Vámi zvoleného Výstupu vyplňte minimálně jeden jeho ukazatel (například u Výstupu 1.1 máte na výběr mezi Ukazateli 1.1.1 a 1.1.2). Pokud projektem naplníte více Výstupů, vyplňte minimálně jeden ukazatel u každého z nich. U ukazatelů, které si nevyberete, uveďte 0.</w:t>
      </w:r>
      <w:r w:rsidDel="00000000" w:rsidR="00000000" w:rsidRPr="00000000">
        <w:rPr>
          <w:rtl w:val="0"/>
        </w:rPr>
      </w:r>
    </w:p>
    <w:tbl>
      <w:tblPr>
        <w:tblStyle w:val="Table2"/>
        <w:tblW w:w="1017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0"/>
        <w:gridCol w:w="2340"/>
        <w:gridCol w:w="1665"/>
        <w:gridCol w:w="3075"/>
        <w:gridCol w:w="1050"/>
        <w:gridCol w:w="990"/>
        <w:tblGridChange w:id="0">
          <w:tblGrid>
            <w:gridCol w:w="1050"/>
            <w:gridCol w:w="2340"/>
            <w:gridCol w:w="1665"/>
            <w:gridCol w:w="3075"/>
            <w:gridCol w:w="1050"/>
            <w:gridCol w:w="990"/>
          </w:tblGrid>
        </w:tblGridChange>
      </w:tblGrid>
      <w:tr>
        <w:trPr>
          <w:trHeight w:val="615" w:hRule="atLeast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#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Cíl / Výsledek / Výstup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Zvolený výsledek / výstup projektu 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Ukazatele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Zvolené ukazatele projektu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Cílový počet</w:t>
            </w:r>
          </w:p>
        </w:tc>
      </w:tr>
      <w:tr>
        <w:trPr>
          <w:trHeight w:val="795" w:hRule="atLeast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Programový cíl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Posílení občanské společnosti, aktivního občanství a zmocnění znevýhodněných skupin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ANO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(Všechny podpořené projekty naplňují tento cíl a  ukazatel)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Počet lidí zapojených do aktivit občanské společnosti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ANO 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before="240" w:lineRule="auto"/>
              <w:rPr>
                <w:rFonts w:ascii="Arial" w:cs="Arial" w:eastAsia="Arial" w:hAnsi="Arial"/>
                <w:i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Výsledek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Vyšší zapojení občanů do aktivit občanské společnosti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before="0" w:lineRule="auto"/>
              <w:rPr>
                <w:rFonts w:ascii="Arial" w:cs="Arial" w:eastAsia="Arial" w:hAnsi="Arial"/>
                <w:i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Žadatel je povinen zvolit ANO  - výsledek naplňuje prostřednictvím ukazatele V1.1 - V1.2, ze kterých si vybírá.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V1.1 Počet lidí zapojených do rozhodovacích procesů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ANO/NE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before="0" w:lineRule="auto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65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V1.2 Počet lidí se zvýšeným povědomím, jak se zapojit do občanských aktivit a co jsou demokratické principy a hodnoty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ANO/NE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Výstup 1.1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Občané jsou zapojeni do rozhodovacích procesů na národní i lokální úrovni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Žadatel zaškrtává ANO v případě, že projekt plánuje naplnit ukazatel 1.1.1 a/nebo 1.1.2.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color w:val="6aa84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1.1.1 Počet organizací občanské společnosti, které přispívají k zapojování občanů do rozhodovacích procesů*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1.1.2 Počet organizací občanské společnosti, které systematicky spolupracují s veřejnými institucemi*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Výstup  1.2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Občané jsou zapojeni do aktivit občanské společnost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before="0" w:lineRule="auto"/>
              <w:rPr>
                <w:rFonts w:ascii="Arial" w:cs="Arial" w:eastAsia="Arial" w:hAnsi="Arial"/>
                <w:i w:val="1"/>
                <w:color w:val="6aa84f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Žadatel zaškrtává v případě, že projekt plánuje naplnit ukazatel 1.2.1 a/nebo 1.2.2.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1.2.1 Počet organizací občanské společnosti, které zapojují občany do komunitních nebo občanských aktivit*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1.2.2 Počet nových akcí a iniciativ, které zapojují občany do komunitních nebo občanských aktivit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Výstup 1.3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Občané a osoby s rozhodovací pravomocí jsou vyškoleni v metodách zapojování veřejnosti do rozhodovacích procesů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before="0" w:lineRule="auto"/>
              <w:rPr>
                <w:rFonts w:ascii="Arial" w:cs="Arial" w:eastAsia="Arial" w:hAnsi="Arial"/>
                <w:b w:val="1"/>
                <w:i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Žadatel zaškrtává v případě, že projekt plánuje naplnit ukazatel 1.3.1 a/nebo 1.3.2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6aa84f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1.3.1 Počet osob s rozhodovací pravomocí, které jsou vyškoleny v metodách zapojování veřejnosti do rozhodovacích procesů, demokratických principech a hodnotách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after="0" w:before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1.3.2 Počet občanů, kteří jsou vyškoleni v metodách zapojování veřejnosti do rozhodovacích procesů, demokratických principech a hodnotách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ANO/NE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rPr>
                <w:rFonts w:ascii="Arial" w:cs="Arial" w:eastAsia="Arial" w:hAnsi="Arial"/>
                <w:b w:val="1"/>
                <w:color w:val="6aa84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6aa84f"/>
                <w:rtl w:val="0"/>
              </w:rPr>
              <w:t xml:space="preserve">doplní žadatel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spacing w:after="20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* Pokud žadatel zvolí tento ukazatel, uvede v plánu dopadů hodnotu 1 tj. vykazuje sám sebe jako organizaci, která ukazatel naplňuje.</w:t>
      </w:r>
      <w:r w:rsidDel="00000000" w:rsidR="00000000" w:rsidRPr="00000000">
        <w:rPr>
          <w:rFonts w:ascii="Arial" w:cs="Arial" w:eastAsia="Arial" w:hAnsi="Arial"/>
          <w:i w:val="1"/>
          <w:color w:val="6aa84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(V programu se sleduje počet organizací, které se uvedenému výstupu věnují.)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before="200" w:lineRule="auto"/>
        <w:rPr>
          <w:rFonts w:ascii="Arial" w:cs="Arial" w:eastAsia="Arial" w:hAnsi="Arial"/>
          <w:sz w:val="20"/>
          <w:szCs w:val="20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SEKCE D: PRO NAŠI INFORMACI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Níže vás žádáme o odpovědi na otázky, které se váží k evaluaci programu Active Citizens Fund.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Odpovídejte, prosím, maximálně upřímně, tyto otázky neovlivní vaši šanci na získání grantu, ani nejsou součástí formální kontroly žádosti.</w:t>
      </w:r>
    </w:p>
    <w:p w:rsidR="00000000" w:rsidDel="00000000" w:rsidP="00000000" w:rsidRDefault="00000000" w:rsidRPr="00000000" w14:paraId="00000099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Arial" w:cs="Arial" w:eastAsia="Arial" w:hAnsi="Arial"/>
          <w:color w:val="0000ff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Práce s dobrovolníky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Pokud se práci s dobrovolníky jako organizace nějakým způsobem věnujete,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 jste spokojeni s její realizací? Vezměte v úvahu své know-how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 daných aktivitách a období posledních 12 měsíců (zvolte jen jednu možnost).</w:t>
      </w:r>
    </w:p>
    <w:p w:rsidR="00000000" w:rsidDel="00000000" w:rsidP="00000000" w:rsidRDefault="00000000" w:rsidRPr="00000000" w14:paraId="0000009C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a. velmi spokojen/a</w:t>
      </w:r>
    </w:p>
    <w:p w:rsidR="00000000" w:rsidDel="00000000" w:rsidP="00000000" w:rsidRDefault="00000000" w:rsidRPr="00000000" w14:paraId="0000009D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b. středně spokojen/a</w:t>
      </w:r>
    </w:p>
    <w:p w:rsidR="00000000" w:rsidDel="00000000" w:rsidP="00000000" w:rsidRDefault="00000000" w:rsidRPr="00000000" w14:paraId="0000009E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 trochu spokojena/a</w:t>
      </w:r>
    </w:p>
    <w:p w:rsidR="00000000" w:rsidDel="00000000" w:rsidP="00000000" w:rsidRDefault="00000000" w:rsidRPr="00000000" w14:paraId="0000009F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d. trochu nespokojen/a</w:t>
      </w:r>
    </w:p>
    <w:p w:rsidR="00000000" w:rsidDel="00000000" w:rsidP="00000000" w:rsidRDefault="00000000" w:rsidRPr="00000000" w14:paraId="000000A0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e. středně nespokojen/a</w:t>
      </w:r>
    </w:p>
    <w:p w:rsidR="00000000" w:rsidDel="00000000" w:rsidP="00000000" w:rsidRDefault="00000000" w:rsidRPr="00000000" w14:paraId="000000A1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f. velmi nespokojena/a</w:t>
      </w:r>
    </w:p>
    <w:p w:rsidR="00000000" w:rsidDel="00000000" w:rsidP="00000000" w:rsidRDefault="00000000" w:rsidRPr="00000000" w14:paraId="000000A2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g. tuto aktivitu v organizaci vůbec nevyvíjíme</w:t>
      </w:r>
    </w:p>
    <w:p w:rsidR="00000000" w:rsidDel="00000000" w:rsidP="00000000" w:rsidRDefault="00000000" w:rsidRPr="00000000" w14:paraId="000000A3">
      <w:pPr>
        <w:ind w:left="720" w:firstLine="0"/>
        <w:rPr>
          <w:rFonts w:ascii="Arial" w:cs="Arial" w:eastAsia="Arial" w:hAnsi="Arial"/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after="0" w:lineRule="auto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D2. Fundraising od jednotlivců nebo firem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Pokud se fundraisingu jako organizace nějakým způsobem věnujete, jak jste spokojeni s jeho realizací? Vezměte v úvahu své know-how v daných aktivitách a období posledních 12 měsíců (zvolte jen jednu možnost).</w:t>
      </w:r>
    </w:p>
    <w:p w:rsidR="00000000" w:rsidDel="00000000" w:rsidP="00000000" w:rsidRDefault="00000000" w:rsidRPr="00000000" w14:paraId="000000A6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.</w:t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a. velmi spokojen/a</w:t>
      </w:r>
    </w:p>
    <w:p w:rsidR="00000000" w:rsidDel="00000000" w:rsidP="00000000" w:rsidRDefault="00000000" w:rsidRPr="00000000" w14:paraId="000000A7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b. středně spokojen/a</w:t>
      </w:r>
    </w:p>
    <w:p w:rsidR="00000000" w:rsidDel="00000000" w:rsidP="00000000" w:rsidRDefault="00000000" w:rsidRPr="00000000" w14:paraId="000000A8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 trochu spokojena/a</w:t>
      </w:r>
    </w:p>
    <w:p w:rsidR="00000000" w:rsidDel="00000000" w:rsidP="00000000" w:rsidRDefault="00000000" w:rsidRPr="00000000" w14:paraId="000000A9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d. trochu nespokojen/a</w:t>
      </w:r>
    </w:p>
    <w:p w:rsidR="00000000" w:rsidDel="00000000" w:rsidP="00000000" w:rsidRDefault="00000000" w:rsidRPr="00000000" w14:paraId="000000AA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e. středně nespokojen/a</w:t>
      </w:r>
    </w:p>
    <w:p w:rsidR="00000000" w:rsidDel="00000000" w:rsidP="00000000" w:rsidRDefault="00000000" w:rsidRPr="00000000" w14:paraId="000000AB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f. velmi nespokojena/a</w:t>
      </w:r>
    </w:p>
    <w:p w:rsidR="00000000" w:rsidDel="00000000" w:rsidP="00000000" w:rsidRDefault="00000000" w:rsidRPr="00000000" w14:paraId="000000AC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g. tuto aktivitu v organizaci vůbec nevyvíjíme</w:t>
      </w:r>
    </w:p>
    <w:p w:rsidR="00000000" w:rsidDel="00000000" w:rsidP="00000000" w:rsidRDefault="00000000" w:rsidRPr="00000000" w14:paraId="000000AD">
      <w:pPr>
        <w:ind w:left="0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59.20000000000005" w:lineRule="auto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D3. Komunikace vašich aktivit navenek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Pokud se komunikaci jako organizace nějakým způsobem věnujete, jak jste spokojeni s její realizací? Vezměte v úvahu své know-how v daných aktivitách a období posledních 12 měsíců (zvolte jen jednu možnost).</w:t>
      </w:r>
    </w:p>
    <w:p w:rsidR="00000000" w:rsidDel="00000000" w:rsidP="00000000" w:rsidRDefault="00000000" w:rsidRPr="00000000" w14:paraId="000000B0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a. velmi spokojen/a</w:t>
      </w:r>
    </w:p>
    <w:p w:rsidR="00000000" w:rsidDel="00000000" w:rsidP="00000000" w:rsidRDefault="00000000" w:rsidRPr="00000000" w14:paraId="000000B1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b. středně spokojen/a</w:t>
      </w:r>
    </w:p>
    <w:p w:rsidR="00000000" w:rsidDel="00000000" w:rsidP="00000000" w:rsidRDefault="00000000" w:rsidRPr="00000000" w14:paraId="000000B2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c. trochu spokojena/a</w:t>
      </w:r>
    </w:p>
    <w:p w:rsidR="00000000" w:rsidDel="00000000" w:rsidP="00000000" w:rsidRDefault="00000000" w:rsidRPr="00000000" w14:paraId="000000B3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d. trochu nespokojen/a</w:t>
      </w:r>
    </w:p>
    <w:p w:rsidR="00000000" w:rsidDel="00000000" w:rsidP="00000000" w:rsidRDefault="00000000" w:rsidRPr="00000000" w14:paraId="000000B4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e. středně nespokojen/a</w:t>
      </w:r>
    </w:p>
    <w:p w:rsidR="00000000" w:rsidDel="00000000" w:rsidP="00000000" w:rsidRDefault="00000000" w:rsidRPr="00000000" w14:paraId="000000B5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f. velmi nespokojena/a</w:t>
      </w:r>
    </w:p>
    <w:p w:rsidR="00000000" w:rsidDel="00000000" w:rsidP="00000000" w:rsidRDefault="00000000" w:rsidRPr="00000000" w14:paraId="000000B6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g. tuto aktivitu v organizaci vůbec nevyvíjíme</w:t>
      </w:r>
    </w:p>
    <w:p w:rsidR="00000000" w:rsidDel="00000000" w:rsidP="00000000" w:rsidRDefault="00000000" w:rsidRPr="00000000" w14:paraId="000000B7">
      <w:pPr>
        <w:ind w:left="0" w:firstLine="0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spacing w:after="0" w:line="240" w:lineRule="auto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D4. Mapování potřeb vašich cílových skupin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4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Pokud se mapování jako organizace nějakým způsobem věnujete, jak jste spokojeni s jeho realizací? Vezměte v úvahu své know-how v daných aktivitách a období posledních 12 měsíců (zvolte jen jednu možnost).</w:t>
      </w:r>
    </w:p>
    <w:p w:rsidR="00000000" w:rsidDel="00000000" w:rsidP="00000000" w:rsidRDefault="00000000" w:rsidRPr="00000000" w14:paraId="000000BA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velmi spokojen/a</w:t>
      </w:r>
    </w:p>
    <w:p w:rsidR="00000000" w:rsidDel="00000000" w:rsidP="00000000" w:rsidRDefault="00000000" w:rsidRPr="00000000" w14:paraId="000000BB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středně spokojen/a</w:t>
      </w:r>
    </w:p>
    <w:p w:rsidR="00000000" w:rsidDel="00000000" w:rsidP="00000000" w:rsidRDefault="00000000" w:rsidRPr="00000000" w14:paraId="000000BC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trochu spokojena/a</w:t>
      </w:r>
    </w:p>
    <w:p w:rsidR="00000000" w:rsidDel="00000000" w:rsidP="00000000" w:rsidRDefault="00000000" w:rsidRPr="00000000" w14:paraId="000000BD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trochu nespokojen/a</w:t>
      </w:r>
    </w:p>
    <w:p w:rsidR="00000000" w:rsidDel="00000000" w:rsidP="00000000" w:rsidRDefault="00000000" w:rsidRPr="00000000" w14:paraId="000000BE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středně nespokojen/a</w:t>
      </w:r>
    </w:p>
    <w:p w:rsidR="00000000" w:rsidDel="00000000" w:rsidP="00000000" w:rsidRDefault="00000000" w:rsidRPr="00000000" w14:paraId="000000BF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velmi nespokojena/a</w:t>
      </w:r>
    </w:p>
    <w:p w:rsidR="00000000" w:rsidDel="00000000" w:rsidP="00000000" w:rsidRDefault="00000000" w:rsidRPr="00000000" w14:paraId="000000C0">
      <w:pPr>
        <w:numPr>
          <w:ilvl w:val="0"/>
          <w:numId w:val="8"/>
        </w:numPr>
        <w:ind w:left="992.1259842519685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tuto aktivitu v organizaci vůbec nevyvíjíme</w:t>
      </w:r>
    </w:p>
    <w:p w:rsidR="00000000" w:rsidDel="00000000" w:rsidP="00000000" w:rsidRDefault="00000000" w:rsidRPr="00000000" w14:paraId="000000C1">
      <w:pPr>
        <w:spacing w:after="0" w:line="259.20000000000005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0" w:right="0" w:firstLine="0"/>
        <w:jc w:val="left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5. Způsoby ocenění práce organizace</w:t>
      </w:r>
    </w:p>
    <w:p w:rsidR="00000000" w:rsidDel="00000000" w:rsidP="00000000" w:rsidRDefault="00000000" w:rsidRPr="00000000" w14:paraId="000000C3">
      <w:pPr>
        <w:spacing w:after="0" w:line="259.20000000000005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Jaká je nejčastější podoba pochvaly nebo ocenění, se kterou se vaše organizace setkává ve veřejném prostoru, například na sociálních sítích, ze strany politiků či médií? (zvolte maximálně tři možnosti)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17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ř</w:t>
      </w:r>
      <w:r w:rsidDel="00000000" w:rsidR="00000000" w:rsidRPr="00000000">
        <w:rPr>
          <w:rFonts w:ascii="Arial" w:cs="Arial" w:eastAsia="Arial" w:hAnsi="Arial"/>
          <w:rtl w:val="0"/>
        </w:rPr>
        <w:t xml:space="preserve">ešíme problémy, kterým stát nevěnuje dostatečnou pozornost</w:t>
      </w:r>
    </w:p>
    <w:p w:rsidR="00000000" w:rsidDel="00000000" w:rsidP="00000000" w:rsidRDefault="00000000" w:rsidRPr="00000000" w14:paraId="000000C5">
      <w:pPr>
        <w:numPr>
          <w:ilvl w:val="0"/>
          <w:numId w:val="17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pomohli jsme konkrétnímu člověku v konkrétní situaci</w:t>
      </w:r>
    </w:p>
    <w:p w:rsidR="00000000" w:rsidDel="00000000" w:rsidP="00000000" w:rsidRDefault="00000000" w:rsidRPr="00000000" w14:paraId="000000C6">
      <w:pPr>
        <w:numPr>
          <w:ilvl w:val="0"/>
          <w:numId w:val="17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děláme věci efektivně (případně efektivněji než stát)</w:t>
      </w:r>
    </w:p>
    <w:p w:rsidR="00000000" w:rsidDel="00000000" w:rsidP="00000000" w:rsidRDefault="00000000" w:rsidRPr="00000000" w14:paraId="000000C7">
      <w:pPr>
        <w:numPr>
          <w:ilvl w:val="0"/>
          <w:numId w:val="17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dokážeme zvyšovat povědomí o určitém problému mezi veřejností</w:t>
      </w:r>
    </w:p>
    <w:p w:rsidR="00000000" w:rsidDel="00000000" w:rsidP="00000000" w:rsidRDefault="00000000" w:rsidRPr="00000000" w14:paraId="000000C8">
      <w:pPr>
        <w:numPr>
          <w:ilvl w:val="0"/>
          <w:numId w:val="17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žádná z výše uvedených podob ocenění není moc častá, ale s </w:t>
      </w:r>
      <w:r w:rsidDel="00000000" w:rsidR="00000000" w:rsidRPr="00000000">
        <w:rPr>
          <w:rFonts w:ascii="Arial" w:cs="Arial" w:eastAsia="Arial" w:hAnsi="Arial"/>
          <w:rtl w:val="0"/>
        </w:rPr>
        <w:t xml:space="preserve">pochvalami </w:t>
      </w:r>
      <w:r w:rsidDel="00000000" w:rsidR="00000000" w:rsidRPr="00000000">
        <w:rPr>
          <w:rFonts w:ascii="Arial" w:cs="Arial" w:eastAsia="Arial" w:hAnsi="Arial"/>
          <w:rtl w:val="0"/>
        </w:rPr>
        <w:t xml:space="preserve">se setkáváme</w:t>
      </w:r>
    </w:p>
    <w:p w:rsidR="00000000" w:rsidDel="00000000" w:rsidP="00000000" w:rsidRDefault="00000000" w:rsidRPr="00000000" w14:paraId="000000C9">
      <w:pPr>
        <w:numPr>
          <w:ilvl w:val="0"/>
          <w:numId w:val="17"/>
        </w:numPr>
        <w:spacing w:after="0" w:line="240" w:lineRule="auto"/>
        <w:ind w:left="992.1259842519685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naše organizace se s</w:t>
      </w:r>
      <w:r w:rsidDel="00000000" w:rsidR="00000000" w:rsidRPr="00000000">
        <w:rPr>
          <w:rFonts w:ascii="Arial" w:cs="Arial" w:eastAsia="Arial" w:hAnsi="Arial"/>
          <w:rtl w:val="0"/>
        </w:rPr>
        <w:t xml:space="preserve"> pochvalami</w:t>
      </w:r>
      <w:r w:rsidDel="00000000" w:rsidR="00000000" w:rsidRPr="00000000">
        <w:rPr>
          <w:rFonts w:ascii="Arial" w:cs="Arial" w:eastAsia="Arial" w:hAnsi="Arial"/>
          <w:rtl w:val="0"/>
        </w:rPr>
        <w:t xml:space="preserve"> příliš nesetkává</w:t>
      </w:r>
    </w:p>
    <w:p w:rsidR="00000000" w:rsidDel="00000000" w:rsidP="00000000" w:rsidRDefault="00000000" w:rsidRPr="00000000" w14:paraId="000000CA">
      <w:pPr>
        <w:spacing w:after="0" w:line="259.20000000000005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59.20000000000005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D6. Způsoby kritiky práce organizace</w:t>
      </w:r>
    </w:p>
    <w:p w:rsidR="00000000" w:rsidDel="00000000" w:rsidP="00000000" w:rsidRDefault="00000000" w:rsidRPr="00000000" w14:paraId="000000CC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Jaká je nejčastější podoba kritiky, se kterou se vaše organizace setkává ve veřejném prostoru, například na sociálních sítích, ze strany politiků či médií? (zvolte maximálně tři možnosti)</w:t>
      </w:r>
    </w:p>
    <w:p w:rsidR="00000000" w:rsidDel="00000000" w:rsidP="00000000" w:rsidRDefault="00000000" w:rsidRPr="00000000" w14:paraId="000000CD">
      <w:pPr>
        <w:numPr>
          <w:ilvl w:val="0"/>
          <w:numId w:val="19"/>
        </w:numPr>
        <w:spacing w:line="259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obviňování z nelegitimního financování (např. parazitování na veřejných rozpočtech...)</w:t>
      </w:r>
    </w:p>
    <w:p w:rsidR="00000000" w:rsidDel="00000000" w:rsidP="00000000" w:rsidRDefault="00000000" w:rsidRPr="00000000" w14:paraId="000000CE">
      <w:pPr>
        <w:numPr>
          <w:ilvl w:val="0"/>
          <w:numId w:val="19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obviňování ze sledování zájmu nějaké skryté skupiny (např. agenti zahraničních zájmů...)</w:t>
      </w:r>
    </w:p>
    <w:p w:rsidR="00000000" w:rsidDel="00000000" w:rsidP="00000000" w:rsidRDefault="00000000" w:rsidRPr="00000000" w14:paraId="000000CF">
      <w:pPr>
        <w:numPr>
          <w:ilvl w:val="0"/>
          <w:numId w:val="19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obviňování z prosazování „vadné“ ideologie (např. obviňování z neomarxismu, humanrightismu...)</w:t>
      </w:r>
    </w:p>
    <w:p w:rsidR="00000000" w:rsidDel="00000000" w:rsidP="00000000" w:rsidRDefault="00000000" w:rsidRPr="00000000" w14:paraId="000000D0">
      <w:pPr>
        <w:numPr>
          <w:ilvl w:val="0"/>
          <w:numId w:val="19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kritika bez obsahu (urážky, nadávky, bezobsažné trollování)</w:t>
      </w:r>
    </w:p>
    <w:p w:rsidR="00000000" w:rsidDel="00000000" w:rsidP="00000000" w:rsidRDefault="00000000" w:rsidRPr="00000000" w14:paraId="000000D1">
      <w:pPr>
        <w:numPr>
          <w:ilvl w:val="0"/>
          <w:numId w:val="19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žádná z výše uvedených forem kritiky není moc častá, ale s kritikou se setkáváme</w:t>
      </w:r>
    </w:p>
    <w:p w:rsidR="00000000" w:rsidDel="00000000" w:rsidP="00000000" w:rsidRDefault="00000000" w:rsidRPr="00000000" w14:paraId="000000D2">
      <w:pPr>
        <w:numPr>
          <w:ilvl w:val="0"/>
          <w:numId w:val="19"/>
        </w:numPr>
        <w:spacing w:after="0" w:line="240" w:lineRule="auto"/>
        <w:ind w:left="992.1259842519685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naše organizace se s kritikou příliš nesetkává</w:t>
      </w:r>
    </w:p>
    <w:p w:rsidR="00000000" w:rsidDel="00000000" w:rsidP="00000000" w:rsidRDefault="00000000" w:rsidRPr="00000000" w14:paraId="000000D3">
      <w:pPr>
        <w:spacing w:after="0" w:line="24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59.20000000000005" w:lineRule="auto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D7.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Vložte prosím odkaz na facebookovou stránku vaší organizace.</w:t>
      </w:r>
    </w:p>
    <w:p w:rsidR="00000000" w:rsidDel="00000000" w:rsidP="00000000" w:rsidRDefault="00000000" w:rsidRPr="00000000" w14:paraId="000000D6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="259.20000000000005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D8. Twitter </w:t>
      </w:r>
    </w:p>
    <w:p w:rsidR="00000000" w:rsidDel="00000000" w:rsidP="00000000" w:rsidRDefault="00000000" w:rsidRPr="00000000" w14:paraId="000000D8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Vložte prosím odkaz na twitterový profil vaší organizace.</w:t>
      </w:r>
    </w:p>
    <w:p w:rsidR="00000000" w:rsidDel="00000000" w:rsidP="00000000" w:rsidRDefault="00000000" w:rsidRPr="00000000" w14:paraId="000000D9">
      <w:pPr>
        <w:spacing w:after="0" w:line="259.20000000000005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59.20000000000005" w:lineRule="auto"/>
        <w:rPr>
          <w:rFonts w:ascii="Arial" w:cs="Arial" w:eastAsia="Arial" w:hAnsi="Arial"/>
          <w:color w:val="0000ff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D9. Instagram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59.20000000000005" w:lineRule="auto"/>
        <w:ind w:left="0" w:right="0" w:firstLine="0"/>
        <w:jc w:val="left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Vložte prosím odkaz na instagramový profil vaší organizace.</w:t>
      </w:r>
    </w:p>
    <w:p w:rsidR="00000000" w:rsidDel="00000000" w:rsidP="00000000" w:rsidRDefault="00000000" w:rsidRPr="00000000" w14:paraId="000000DC">
      <w:pPr>
        <w:spacing w:after="0" w:before="20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1155cc"/>
          <w:sz w:val="20"/>
          <w:szCs w:val="20"/>
          <w:rtl w:val="0"/>
        </w:rPr>
        <w:t xml:space="preserve">ROZPOČET</w:t>
      </w:r>
    </w:p>
    <w:p w:rsidR="00000000" w:rsidDel="00000000" w:rsidP="00000000" w:rsidRDefault="00000000" w:rsidRPr="00000000" w14:paraId="000000DD">
      <w:pPr>
        <w:spacing w:after="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Vyplňte prosím celkový rozpočet projektu. Grant bude tvořit maximálně 50 % z celkového rozpočtu projektu/aktivity. </w:t>
      </w:r>
    </w:p>
    <w:p w:rsidR="00000000" w:rsidDel="00000000" w:rsidP="00000000" w:rsidRDefault="00000000" w:rsidRPr="00000000" w14:paraId="000000DE">
      <w:pPr>
        <w:spacing w:after="200" w:before="0" w:lineRule="auto"/>
        <w:rPr>
          <w:rFonts w:ascii="Arial" w:cs="Arial" w:eastAsia="Arial" w:hAnsi="Arial"/>
          <w:i w:val="1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Celkovou částku grantu, o kterou žádáte, uvedete v EUR do pole B11.</w:t>
      </w:r>
    </w:p>
    <w:tbl>
      <w:tblPr>
        <w:tblStyle w:val="Table3"/>
        <w:tblW w:w="990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75"/>
        <w:gridCol w:w="2385"/>
        <w:gridCol w:w="2520"/>
        <w:gridCol w:w="2520"/>
        <w:tblGridChange w:id="0">
          <w:tblGrid>
            <w:gridCol w:w="2475"/>
            <w:gridCol w:w="2385"/>
            <w:gridCol w:w="2520"/>
            <w:gridCol w:w="2520"/>
          </w:tblGrid>
        </w:tblGridChange>
      </w:tblGrid>
      <w:tr>
        <w:trPr>
          <w:trHeight w:val="42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0" w:firstLine="0"/>
              <w:jc w:val="center"/>
              <w:rPr>
                <w:rFonts w:ascii="Arial" w:cs="Arial" w:eastAsia="Arial" w:hAnsi="Arial"/>
                <w:b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sz w:val="20"/>
                <w:szCs w:val="20"/>
                <w:rtl w:val="0"/>
              </w:rPr>
              <w:t xml:space="preserve">Název položky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0" w:firstLine="0"/>
              <w:jc w:val="center"/>
              <w:rPr>
                <w:rFonts w:ascii="Arial" w:cs="Arial" w:eastAsia="Arial" w:hAnsi="Arial"/>
                <w:b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sz w:val="20"/>
                <w:szCs w:val="20"/>
                <w:rtl w:val="0"/>
              </w:rPr>
              <w:t xml:space="preserve">Celkem (Kč)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0" w:firstLine="0"/>
              <w:jc w:val="center"/>
              <w:rPr>
                <w:rFonts w:ascii="Arial" w:cs="Arial" w:eastAsia="Arial" w:hAnsi="Arial"/>
                <w:b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sz w:val="20"/>
                <w:szCs w:val="20"/>
                <w:rtl w:val="0"/>
              </w:rPr>
              <w:t xml:space="preserve">Požadováno (Kč)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0" w:right="0" w:firstLine="0"/>
              <w:jc w:val="center"/>
              <w:rPr>
                <w:rFonts w:ascii="Arial" w:cs="Arial" w:eastAsia="Arial" w:hAnsi="Arial"/>
                <w:b w:val="1"/>
                <w:color w:val="1155cc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sz w:val="20"/>
                <w:szCs w:val="20"/>
                <w:rtl w:val="0"/>
              </w:rPr>
              <w:t xml:space="preserve">Komentař</w:t>
            </w:r>
          </w:p>
        </w:tc>
      </w:tr>
      <w:tr>
        <w:trPr>
          <w:trHeight w:val="395" w:hRule="atLeast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Kapitola 1 - Osobní náklady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spacing w:after="0" w:before="0" w:lineRule="auto"/>
              <w:ind w:left="0" w:firstLine="0"/>
              <w:rPr>
                <w:rFonts w:ascii="Arial" w:cs="Arial" w:eastAsia="Arial" w:hAnsi="Arial"/>
                <w:i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žadatel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doplní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 položky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numPr>
                <w:ilvl w:val="0"/>
                <w:numId w:val="14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numPr>
                <w:ilvl w:val="0"/>
                <w:numId w:val="5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numPr>
                <w:ilvl w:val="0"/>
                <w:numId w:val="11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Celkem za Kapitola 1 - Osobní náklady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numPr>
                <w:ilvl w:val="0"/>
                <w:numId w:val="9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numPr>
                <w:ilvl w:val="0"/>
                <w:numId w:val="6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numPr>
                <w:ilvl w:val="0"/>
                <w:numId w:val="1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Kapitola 2 - Dobrovolnická práce (není relevantní pro matching granty)</w:t>
            </w:r>
          </w:p>
        </w:tc>
      </w:tr>
      <w:tr>
        <w:trPr>
          <w:trHeight w:val="395" w:hRule="atLeast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Kapitola 3 - Cestovné zaměstnanců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žadatel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doplní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 položky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numPr>
                <w:ilvl w:val="0"/>
                <w:numId w:val="3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numPr>
                <w:ilvl w:val="0"/>
                <w:numId w:val="16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numPr>
                <w:ilvl w:val="0"/>
                <w:numId w:val="20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Celkem za Kapitola 3 - Cestovné zaměstnanců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numPr>
                <w:ilvl w:val="0"/>
                <w:numId w:val="13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numPr>
                <w:ilvl w:val="0"/>
                <w:numId w:val="10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numPr>
                <w:ilvl w:val="0"/>
                <w:numId w:val="7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5" w:hRule="atLeast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Kapitola 4 - Spotřební materiál a vybavení</w:t>
            </w:r>
          </w:p>
        </w:tc>
      </w:tr>
      <w:tr>
        <w:trPr>
          <w:trHeight w:val="77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žadatel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doplní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 položky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numPr>
                <w:ilvl w:val="0"/>
                <w:numId w:val="3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numPr>
                <w:ilvl w:val="0"/>
                <w:numId w:val="16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numPr>
                <w:ilvl w:val="0"/>
                <w:numId w:val="20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7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Celkem za Kapitola 4 - Spotřební materiál a vybavení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numPr>
                <w:ilvl w:val="0"/>
                <w:numId w:val="15"/>
              </w:numPr>
              <w:spacing w:after="0" w:before="0" w:lineRule="auto"/>
              <w:ind w:left="144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5" w:hRule="atLeast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Kapitola 5 - Služby (bez subdodávek)</w:t>
            </w:r>
          </w:p>
        </w:tc>
      </w:tr>
      <w:tr>
        <w:trPr>
          <w:trHeight w:val="5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žadatel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doplní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 položky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numPr>
                <w:ilvl w:val="0"/>
                <w:numId w:val="3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numPr>
                <w:ilvl w:val="0"/>
                <w:numId w:val="16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numPr>
                <w:ilvl w:val="0"/>
                <w:numId w:val="20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Celkem za Kapitola 5 - Služby (bez subdodávek)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numPr>
                <w:ilvl w:val="0"/>
                <w:numId w:val="18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  </w:t>
            </w:r>
          </w:p>
        </w:tc>
      </w:tr>
      <w:tr>
        <w:trPr>
          <w:trHeight w:val="395" w:hRule="atLeast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Kapitola 6 - Subdodávky</w:t>
            </w:r>
          </w:p>
        </w:tc>
      </w:tr>
      <w:tr>
        <w:trPr>
          <w:trHeight w:val="5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žadatel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doplní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1155cc"/>
                <w:rtl w:val="0"/>
              </w:rPr>
              <w:t xml:space="preserve"> položky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numPr>
                <w:ilvl w:val="0"/>
                <w:numId w:val="3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numPr>
                <w:ilvl w:val="0"/>
                <w:numId w:val="16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numPr>
                <w:ilvl w:val="0"/>
                <w:numId w:val="20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9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Celkem za Kapitola 6 - Subdodávky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numPr>
                <w:ilvl w:val="0"/>
                <w:numId w:val="4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95" w:hRule="atLeast"/>
        </w:trPr>
        <w:tc>
          <w:tcPr>
            <w:gridSpan w:val="4"/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cc2e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Nepřímé náklady  (max. 15 % z celkové sumy personálních nákladů projektu)</w:t>
            </w:r>
          </w:p>
        </w:tc>
      </w:tr>
      <w:tr>
        <w:trPr>
          <w:trHeight w:val="54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Nepřímé projektové náklady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numPr>
                <w:ilvl w:val="0"/>
                <w:numId w:val="2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6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spacing w:after="0" w:before="0" w:lineRule="auto"/>
              <w:ind w:left="100" w:firstLine="0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Celkem za Nepřímé náklady  (max. 15 % z celkové sumy personálních nákladů projektu)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spacing w:after="0" w:before="0" w:lineRule="auto"/>
              <w:ind w:left="100" w:firstLine="0"/>
              <w:jc w:val="right"/>
              <w:rPr>
                <w:rFonts w:ascii="Arial" w:cs="Arial" w:eastAsia="Arial" w:hAnsi="Arial"/>
                <w:b w:val="1"/>
                <w:color w:val="1155cc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1155cc"/>
                <w:rtl w:val="0"/>
              </w:rPr>
              <w:t xml:space="preserve">0 Kč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numPr>
                <w:ilvl w:val="0"/>
                <w:numId w:val="12"/>
              </w:numPr>
              <w:spacing w:after="0" w:before="0" w:lineRule="auto"/>
              <w:ind w:left="720" w:hanging="360"/>
              <w:jc w:val="right"/>
              <w:rPr>
                <w:rFonts w:ascii="Arial" w:cs="Arial" w:eastAsia="Arial" w:hAnsi="Arial"/>
                <w:b w:val="1"/>
                <w:color w:val="1155cc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F">
      <w:pPr>
        <w:spacing w:after="200" w:before="200" w:lineRule="auto"/>
        <w:rPr>
          <w:rFonts w:ascii="Arial" w:cs="Arial" w:eastAsia="Arial" w:hAnsi="Arial"/>
          <w:b w:val="1"/>
          <w:color w:val="1155cc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418" w:top="2104" w:left="851" w:right="851" w:header="720.0000000000001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-190182</wp:posOffset>
          </wp:positionH>
          <wp:positionV relativeFrom="paragraph">
            <wp:posOffset>247650</wp:posOffset>
          </wp:positionV>
          <wp:extent cx="6786563" cy="838789"/>
          <wp:effectExtent b="0" l="0" r="0" t="0"/>
          <wp:wrapTopAndBottom distB="114300" distT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786563" cy="83878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3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-190499</wp:posOffset>
          </wp:positionH>
          <wp:positionV relativeFrom="paragraph">
            <wp:posOffset>-104774</wp:posOffset>
          </wp:positionV>
          <wp:extent cx="6905625" cy="927621"/>
          <wp:effectExtent b="0" l="0" r="0" t="0"/>
          <wp:wrapTopAndBottom distB="0" dist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5625" cy="92762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lowerLetter"/>
      <w:lvlText w:val="%1."/>
      <w:lvlJc w:val="left"/>
      <w:pPr>
        <w:ind w:left="720" w:hanging="360"/>
      </w:pPr>
      <w:rPr>
        <w:rFonts w:ascii="Arial" w:cs="Arial" w:eastAsia="Arial" w:hAnsi="Arial"/>
        <w:b w:val="0"/>
        <w:color w:val="000000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lowerLetter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2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18"/>
        <w:szCs w:val="1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Open Sans" w:cs="Open Sans" w:eastAsia="Open Sans" w:hAnsi="Open Sans"/>
      <w:b w:val="1"/>
      <w:sz w:val="22"/>
      <w:szCs w:val="22"/>
    </w:rPr>
  </w:style>
  <w:style w:type="paragraph" w:styleId="Heading2">
    <w:name w:val="heading 2"/>
    <w:basedOn w:val="Normal"/>
    <w:next w:val="Normal"/>
    <w:pPr>
      <w:keepNext w:val="1"/>
      <w:jc w:val="both"/>
    </w:pPr>
    <w:rPr>
      <w:rFonts w:ascii="Open Sans" w:cs="Open Sans" w:eastAsia="Open Sans" w:hAnsi="Open San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jc w:val="right"/>
    </w:pPr>
    <w:rPr>
      <w:rFonts w:ascii="Arial" w:cs="Arial" w:eastAsia="Arial" w:hAnsi="Arial"/>
      <w:i w:val="1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jc w:val="both"/>
    </w:pPr>
    <w:rPr>
      <w:rFonts w:ascii="Arial" w:cs="Arial" w:eastAsia="Arial" w:hAnsi="Arial"/>
      <w:i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jc w:val="right"/>
    </w:pPr>
    <w:rPr>
      <w:rFonts w:ascii="Arial" w:cs="Arial" w:eastAsia="Arial" w:hAnsi="Arial"/>
      <w:b w:val="1"/>
      <w:sz w:val="28"/>
      <w:szCs w:val="28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