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916"/>
          <w:tab w:val="center" w:pos="4535"/>
        </w:tabs>
        <w:spacing w:after="240" w:lineRule="auto"/>
        <w:jc w:val="center"/>
        <w:rPr>
          <w:rFonts w:ascii="Arial" w:cs="Arial" w:eastAsia="Arial" w:hAnsi="Arial"/>
          <w:b w:val="1"/>
          <w:color w:val="1155c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rtl w:val="0"/>
        </w:rPr>
        <w:t xml:space="preserve">STRUKTURA ŽÁDOSTI O GRANTOVOU PODPORU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916"/>
          <w:tab w:val="center" w:pos="4535"/>
        </w:tabs>
        <w:spacing w:after="240" w:lineRule="auto"/>
        <w:jc w:val="center"/>
        <w:rPr>
          <w:rFonts w:ascii="Arial" w:cs="Arial" w:eastAsia="Arial" w:hAnsi="Arial"/>
          <w:b w:val="1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c0000"/>
          <w:sz w:val="24"/>
          <w:szCs w:val="24"/>
          <w:rtl w:val="0"/>
        </w:rPr>
        <w:t xml:space="preserve">Toto je pouze pracovní verze žádosti. Žádost vyplňujete a odesíláte přímo v systému Grantys. Nezapomeňte do systému rovněž nahrát přílohy žádosti. </w:t>
      </w:r>
    </w:p>
    <w:p w:rsidR="00000000" w:rsidDel="00000000" w:rsidP="00000000" w:rsidRDefault="00000000" w:rsidRPr="00000000" w14:paraId="00000003">
      <w:pPr>
        <w:tabs>
          <w:tab w:val="left" w:pos="916"/>
          <w:tab w:val="center" w:pos="4535"/>
        </w:tabs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Název projektu</w:t>
      </w:r>
    </w:p>
    <w:p w:rsidR="00000000" w:rsidDel="00000000" w:rsidP="00000000" w:rsidRDefault="00000000" w:rsidRPr="00000000" w14:paraId="00000004">
      <w:pPr>
        <w:tabs>
          <w:tab w:val="left" w:pos="916"/>
          <w:tab w:val="center" w:pos="4535"/>
        </w:tabs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yellow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Kontaktní osoba</w:t>
      </w:r>
    </w:p>
    <w:p w:rsidR="00000000" w:rsidDel="00000000" w:rsidP="00000000" w:rsidRDefault="00000000" w:rsidRPr="00000000" w14:paraId="00000005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yberte jednu z osob vedených v účtu vaší organizace/subjektu v Grantysu, která bude zodpovědná za realizaci projektu. Na email/ telefon této osoby budeme směřovat veškerou komunikaci ohledně stavu žádosti a v případě podpory projektu i ohledně realizace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Zaměření</w:t>
      </w:r>
    </w:p>
    <w:p w:rsidR="00000000" w:rsidDel="00000000" w:rsidP="00000000" w:rsidRDefault="00000000" w:rsidRPr="00000000" w14:paraId="00000007">
      <w:pPr>
        <w:spacing w:after="200" w:lineRule="auto"/>
        <w:ind w:right="-414.3307086614169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Zvolte pro svůj projekt jedno zaměření. Na výběr jsou pouze zaměření uvedená v dané grantové výzvě.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(Vyberte pečlivě, na zaměření je závislá další část formuláře a zaměření tak není možné dodatečně změnit!)</w:t>
      </w:r>
    </w:p>
    <w:p w:rsidR="00000000" w:rsidDel="00000000" w:rsidP="00000000" w:rsidRDefault="00000000" w:rsidRPr="00000000" w14:paraId="00000008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Bankovní účet</w:t>
      </w:r>
    </w:p>
    <w:p w:rsidR="00000000" w:rsidDel="00000000" w:rsidP="00000000" w:rsidRDefault="00000000" w:rsidRPr="00000000" w14:paraId="00000009">
      <w:pPr>
        <w:spacing w:after="200" w:before="0" w:line="240" w:lineRule="auto"/>
        <w:rPr>
          <w:rFonts w:ascii="Arial" w:cs="Arial" w:eastAsia="Arial" w:hAnsi="Arial"/>
          <w:i w:val="1"/>
          <w:color w:val="434343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Vyberte z bankovních účtů, které jste uvedli při vyplňování informací o subjektu, jeden účet pro případné zaslání grantu, případně zde můžete přidat nový.</w:t>
      </w:r>
      <w:r w:rsidDel="00000000" w:rsidR="00000000" w:rsidRPr="00000000">
        <w:rPr>
          <w:rFonts w:ascii="Arial" w:cs="Arial" w:eastAsia="Arial" w:hAnsi="Arial"/>
          <w:i w:val="1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200" w:before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Projektový e-mail</w:t>
      </w:r>
    </w:p>
    <w:p w:rsidR="00000000" w:rsidDel="00000000" w:rsidP="00000000" w:rsidRDefault="00000000" w:rsidRPr="00000000" w14:paraId="0000000B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Datum zahájení projektu</w:t>
      </w:r>
    </w:p>
    <w:p w:rsidR="00000000" w:rsidDel="00000000" w:rsidP="00000000" w:rsidRDefault="00000000" w:rsidRPr="00000000" w14:paraId="0000000C">
      <w:pPr>
        <w:spacing w:after="200" w:before="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Respektujte datum pro zahájení projektu, který je uveden ve výzvě.</w:t>
      </w:r>
    </w:p>
    <w:p w:rsidR="00000000" w:rsidDel="00000000" w:rsidP="00000000" w:rsidRDefault="00000000" w:rsidRPr="00000000" w14:paraId="0000000D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Datum ukončení projektu</w:t>
      </w:r>
    </w:p>
    <w:p w:rsidR="00000000" w:rsidDel="00000000" w:rsidP="00000000" w:rsidRDefault="00000000" w:rsidRPr="00000000" w14:paraId="0000000E">
      <w:pPr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Respektujte datum pro ukončení projektu, který je uveden ve výzvě.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Maximální doba realizace </w:t>
      </w:r>
    </w:p>
    <w:p w:rsidR="00000000" w:rsidDel="00000000" w:rsidP="00000000" w:rsidRDefault="00000000" w:rsidRPr="00000000" w14:paraId="00000010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bejte na pokyny v grantové výzvě, kde je pevně stanovena doba realizace projektu s daným začátkem i koncem realizace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Místo realizace</w:t>
      </w:r>
    </w:p>
    <w:p w:rsidR="00000000" w:rsidDel="00000000" w:rsidP="00000000" w:rsidRDefault="00000000" w:rsidRPr="00000000" w14:paraId="00000012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Uveďte, kde bude projekt realizován (resp. jeho stěžejní část) - jméno obce, nebo přes PSČ (poštovní směrovací číslo).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Rozsah působnosti</w:t>
      </w:r>
    </w:p>
    <w:p w:rsidR="00000000" w:rsidDel="00000000" w:rsidP="00000000" w:rsidRDefault="00000000" w:rsidRPr="00000000" w14:paraId="00000014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Dle dopadu projektu volíte působnost na úrovni obce, celého okresu, celého kraje, nebo celé ČR.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Anotace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Rule="auto"/>
        <w:ind w:right="-414.3307086614169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Stručně a výstižně popište váš projekt. Anotace by měla podat základní informace o projektu - proč je projekt potřebný, co je jeho cílem, jaké jsou očekávané výsledky a jak projekt přispěje k řešení problému, které cílové skupině pomůže a případně jaká je role partnerů.</w:t>
      </w:r>
    </w:p>
    <w:p w:rsidR="00000000" w:rsidDel="00000000" w:rsidP="00000000" w:rsidRDefault="00000000" w:rsidRPr="00000000" w14:paraId="00000017">
      <w:pPr>
        <w:spacing w:after="200" w:before="28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OBECNÉ INFORMACE</w:t>
      </w:r>
    </w:p>
    <w:p w:rsidR="00000000" w:rsidDel="00000000" w:rsidP="00000000" w:rsidRDefault="00000000" w:rsidRPr="00000000" w14:paraId="00000018">
      <w:pPr>
        <w:spacing w:after="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Název projektu v angličtině</w:t>
      </w:r>
    </w:p>
    <w:p w:rsidR="00000000" w:rsidDel="00000000" w:rsidP="00000000" w:rsidRDefault="00000000" w:rsidRPr="00000000" w14:paraId="00000019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Pod tímto názvem bude projekt zaregistrován v systému Fondů EHP a Norska.)</w:t>
      </w:r>
    </w:p>
    <w:p w:rsidR="00000000" w:rsidDel="00000000" w:rsidP="00000000" w:rsidRDefault="00000000" w:rsidRPr="00000000" w14:paraId="0000001A">
      <w:pPr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(255 znaků)</w:t>
      </w:r>
    </w:p>
    <w:p w:rsidR="00000000" w:rsidDel="00000000" w:rsidP="00000000" w:rsidRDefault="00000000" w:rsidRPr="00000000" w14:paraId="0000001B">
      <w:pPr>
        <w:spacing w:after="0" w:before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Anotace projektu v angličtině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Uveďte překlad anotace uvedené v českém jazyce v předchozí sekci. (Tato anotace bude rovněž zveřejněna v systému Fondů EHP a Norska.)</w:t>
      </w:r>
    </w:p>
    <w:p w:rsidR="00000000" w:rsidDel="00000000" w:rsidP="00000000" w:rsidRDefault="00000000" w:rsidRPr="00000000" w14:paraId="0000001D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(600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75" w:line="240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Přehled aktuální činnosti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Přehled realizovaných projektů za poslední dva roky ve struktuře: téma projektu-cíle projektu-období realizace-výše grantu.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A4. Vztah k místu realizace projektu</w:t>
      </w:r>
    </w:p>
    <w:p w:rsidR="00000000" w:rsidDel="00000000" w:rsidP="00000000" w:rsidRDefault="00000000" w:rsidRPr="00000000" w14:paraId="00000020">
      <w:pPr>
        <w:widowControl w:val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Máte jako žadatel v místě realizace projektu vlastní zastoupení nebo projektového partnera?</w:t>
      </w:r>
    </w:p>
    <w:p w:rsidR="00000000" w:rsidDel="00000000" w:rsidP="00000000" w:rsidRDefault="00000000" w:rsidRPr="00000000" w14:paraId="00000021">
      <w:pPr>
        <w:widowControl w:val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(1000 znaků)</w:t>
      </w:r>
    </w:p>
    <w:p w:rsidR="00000000" w:rsidDel="00000000" w:rsidP="00000000" w:rsidRDefault="00000000" w:rsidRPr="00000000" w14:paraId="00000022">
      <w:pPr>
        <w:widowControl w:val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A5. Patří region, kde je žadatelská organizace registrována, do strukturálně postižených regionů? </w:t>
      </w:r>
    </w:p>
    <w:p w:rsidR="00000000" w:rsidDel="00000000" w:rsidP="00000000" w:rsidRDefault="00000000" w:rsidRPr="00000000" w14:paraId="00000024">
      <w:pPr>
        <w:widowControl w:val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Do strukturálně postižených regionů patří Karlovarský, Ústecký a Moravskoslezský kraj.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(výběr z možností)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80" w:before="28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TÉMA PROJEKTU A JEHO CÍLE</w:t>
      </w:r>
    </w:p>
    <w:p w:rsidR="00000000" w:rsidDel="00000000" w:rsidP="00000000" w:rsidRDefault="00000000" w:rsidRPr="00000000" w14:paraId="00000027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Problém a jeho příčiny</w:t>
        <w:br w:type="textWrapping"/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Jaký problém v projektu řešíte? Jaké jsou jeho příčiny? Jaké budou důsledky, pokud se problém řešit nebude? Z jakých dat a zdrojů vycházíte?</w:t>
      </w:r>
    </w:p>
    <w:p w:rsidR="00000000" w:rsidDel="00000000" w:rsidP="00000000" w:rsidRDefault="00000000" w:rsidRPr="00000000" w14:paraId="00000028">
      <w:pPr>
        <w:spacing w:after="28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(1800 znaků)</w:t>
      </w:r>
    </w:p>
    <w:p w:rsidR="00000000" w:rsidDel="00000000" w:rsidP="00000000" w:rsidRDefault="00000000" w:rsidRPr="00000000" w14:paraId="00000029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Způsob řešení problému</w:t>
      </w:r>
    </w:p>
    <w:p w:rsidR="00000000" w:rsidDel="00000000" w:rsidP="00000000" w:rsidRDefault="00000000" w:rsidRPr="00000000" w14:paraId="0000002A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Jakým způsobem budete problém řešit a jak dosáhnete zamýšlené změny? Jak to přispěje k řešení problému, jehož příčinu řešíte? </w:t>
      </w:r>
    </w:p>
    <w:p w:rsidR="00000000" w:rsidDel="00000000" w:rsidP="00000000" w:rsidRDefault="00000000" w:rsidRPr="00000000" w14:paraId="0000002B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(1500 znaků)</w:t>
      </w:r>
    </w:p>
    <w:p w:rsidR="00000000" w:rsidDel="00000000" w:rsidP="00000000" w:rsidRDefault="00000000" w:rsidRPr="00000000" w14:paraId="0000002C">
      <w:pPr>
        <w:spacing w:after="0"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B3. Cíle projektu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Jaké změny chcete projektem dosáhnout a u koho (u jaké cílové skupiny)? Uvedené cíle musí být SMART (konkrétní – měřitelné – dosažitelné –realistické–projektem časově ohraničené).</w:t>
      </w:r>
    </w:p>
    <w:p w:rsidR="00000000" w:rsidDel="00000000" w:rsidP="00000000" w:rsidRDefault="00000000" w:rsidRPr="00000000" w14:paraId="0000002D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B4. Dopady projektu a jeho ukazatele</w:t>
      </w:r>
    </w:p>
    <w:p w:rsidR="00000000" w:rsidDel="00000000" w:rsidP="00000000" w:rsidRDefault="00000000" w:rsidRPr="00000000" w14:paraId="0000002F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Podle čeho poznáte, že se změny podařilo dosáhnout? Jak změříte, že změna přispěla k řešení zvolené příčiny problému? Co konkrétně se změní u jednotlivých cílových skupin a jak to budete zjišťovat? </w:t>
      </w:r>
    </w:p>
    <w:p w:rsidR="00000000" w:rsidDel="00000000" w:rsidP="00000000" w:rsidRDefault="00000000" w:rsidRPr="00000000" w14:paraId="00000030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B5.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Soulad se strategií organizace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projekt zapadá do celkové strategie vaší organizace?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</w:p>
    <w:p w:rsidR="00000000" w:rsidDel="00000000" w:rsidP="00000000" w:rsidRDefault="00000000" w:rsidRPr="00000000" w14:paraId="00000033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B6. Milníky projektu</w:t>
      </w:r>
    </w:p>
    <w:p w:rsidR="00000000" w:rsidDel="00000000" w:rsidP="00000000" w:rsidRDefault="00000000" w:rsidRPr="00000000" w14:paraId="00000034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Jaké jsou hlavní milníky projektu, podle kterých poznáte, že projekt postupně směřuje k plánované změně? Které aktivity povedou k dosažení milníku?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(Milníky označte písmeny v souladu s přílohou č. 1 (list Linie projektu),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čísla aktivit musí být v souladu s poli Aktivity projektu a Harmonogram projektu.)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(Tabulka)</w:t>
      </w:r>
    </w:p>
    <w:p w:rsidR="00000000" w:rsidDel="00000000" w:rsidP="00000000" w:rsidRDefault="00000000" w:rsidRPr="00000000" w14:paraId="00000036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br w:type="textWrapping"/>
        <w:t xml:space="preserve">B7.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Aktivity projektu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Jaké aktivity zrealizujete? Co bude cílem každé aktivity, ke kterému milníku povede a jak přispěje k řešení problému a k dosažení změny? Jak poznáte, že byla aktivita úspěšná? (Aktivity očíslujte vzestupně.)</w:t>
      </w:r>
    </w:p>
    <w:p w:rsidR="00000000" w:rsidDel="00000000" w:rsidP="00000000" w:rsidRDefault="00000000" w:rsidRPr="00000000" w14:paraId="00000037">
      <w:pPr>
        <w:spacing w:after="28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(Tabulka)</w:t>
      </w:r>
    </w:p>
    <w:p w:rsidR="00000000" w:rsidDel="00000000" w:rsidP="00000000" w:rsidRDefault="00000000" w:rsidRPr="00000000" w14:paraId="00000038">
      <w:pPr>
        <w:widowControl w:val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B8. Posun dosavadních aktivit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Co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přinese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váš projekt nového oproti stávající činnosti? Jak posouvá/rozvíjí vaše aktivity kvalitativně dál?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20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B9. Cílové skupiny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Které cílové skupiny budou do projektu přímo zapojený a jak?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B10. Míra zapojení cílových skupin</w:t>
      </w:r>
    </w:p>
    <w:p w:rsidR="00000000" w:rsidDel="00000000" w:rsidP="00000000" w:rsidRDefault="00000000" w:rsidRPr="00000000" w14:paraId="0000003E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Do tabulky přiřaďte k názvu a číslu aktivity cílovou skupinu, se kterou v aktivitě pracujete a na škále vyberte míru jejího zapojení. Škála je detailně popsána v Příručce pro žadatele.</w:t>
      </w:r>
    </w:p>
    <w:p w:rsidR="00000000" w:rsidDel="00000000" w:rsidP="00000000" w:rsidRDefault="00000000" w:rsidRPr="00000000" w14:paraId="0000003F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(Tabulka)</w:t>
      </w:r>
    </w:p>
    <w:p w:rsidR="00000000" w:rsidDel="00000000" w:rsidP="00000000" w:rsidRDefault="00000000" w:rsidRPr="00000000" w14:paraId="00000040">
      <w:pPr>
        <w:spacing w:after="0"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B11. Spolupráce s partnery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 kým budete na projektu spolupracovat a proč? Jaká bude role partnera/partnerů?</w:t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</w:p>
    <w:p w:rsidR="00000000" w:rsidDel="00000000" w:rsidP="00000000" w:rsidRDefault="00000000" w:rsidRPr="00000000" w14:paraId="00000042">
      <w:pPr>
        <w:spacing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B12. Zahraniční partneři</w:t>
        <w:br w:type="textWrapping"/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Budete mít zahraničního partnera? Vyberte jednu nebo více možností.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(výběr jedné či více zemí z nabídky)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B13. Součinnost v projektu</w:t>
      </w:r>
    </w:p>
    <w:p w:rsidR="00000000" w:rsidDel="00000000" w:rsidP="00000000" w:rsidRDefault="00000000" w:rsidRPr="00000000" w14:paraId="00000045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Existují v dané oblasti/v daném regionu již nějaké organizace/iniciativy/platformy, které se věnují řešení příčin tohoto problému? Jakým způsobem spolupracujete či plánujete v projektu spolupracovat?</w:t>
      </w:r>
    </w:p>
    <w:p w:rsidR="00000000" w:rsidDel="00000000" w:rsidP="00000000" w:rsidRDefault="00000000" w:rsidRPr="00000000" w14:paraId="00000046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(800 znaků)</w:t>
      </w:r>
    </w:p>
    <w:p w:rsidR="00000000" w:rsidDel="00000000" w:rsidP="00000000" w:rsidRDefault="00000000" w:rsidRPr="00000000" w14:paraId="00000047">
      <w:pPr>
        <w:spacing w:after="0"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B14.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Realizační tým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Kdo se bude na realizaci projektu podílet a proč? Jaké jsou jejich relevantní zkušenosti? Které pozice budou klíčové pro realizační tým?</w:t>
      </w:r>
    </w:p>
    <w:p w:rsidR="00000000" w:rsidDel="00000000" w:rsidP="00000000" w:rsidRDefault="00000000" w:rsidRPr="00000000" w14:paraId="00000048">
      <w:pPr>
        <w:spacing w:after="28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</w:p>
    <w:p w:rsidR="00000000" w:rsidDel="00000000" w:rsidP="00000000" w:rsidRDefault="00000000" w:rsidRPr="00000000" w14:paraId="00000049">
      <w:pPr>
        <w:spacing w:after="0"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B15. Harmonogram aktivit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Časový plán projektu, kdy a jak na sebe budou aktivity navazovat. Používejte stejná čísla aktivit jako v poli Aktivity projektu. Uveďte milníky z Přílohy č.1 (list Linie projektu).</w:t>
      </w:r>
    </w:p>
    <w:p w:rsidR="00000000" w:rsidDel="00000000" w:rsidP="00000000" w:rsidRDefault="00000000" w:rsidRPr="00000000" w14:paraId="0000004A">
      <w:pPr>
        <w:spacing w:after="28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(Tabulka)</w:t>
      </w:r>
    </w:p>
    <w:p w:rsidR="00000000" w:rsidDel="00000000" w:rsidP="00000000" w:rsidRDefault="00000000" w:rsidRPr="00000000" w14:paraId="0000004B">
      <w:pPr>
        <w:spacing w:after="0" w:before="28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B16. Komunikační plán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Jakým způsobem budete komunikovat s cílovými skupinami projektu? Jak a kdy budete informovat veřejnost o aktivitách a výstupech projektu, podpoře donorů, či o dobré praxi a zkušenostech získaných díky projektu a spolupráci s partnery? </w:t>
      </w:r>
    </w:p>
    <w:p w:rsidR="00000000" w:rsidDel="00000000" w:rsidP="00000000" w:rsidRDefault="00000000" w:rsidRPr="00000000" w14:paraId="0000004C">
      <w:pPr>
        <w:spacing w:after="28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B17. Rizika a jejich ošetření</w:t>
      </w:r>
    </w:p>
    <w:p w:rsidR="00000000" w:rsidDel="00000000" w:rsidP="00000000" w:rsidRDefault="00000000" w:rsidRPr="00000000" w14:paraId="0000004E">
      <w:pPr>
        <w:widowControl w:val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o může projekt ohrozit, jaká jsou možná rizika či slabá místa? Jaká opatření přijmete pro jejich zmírnění či eliminaci? </w:t>
      </w:r>
    </w:p>
    <w:p w:rsidR="00000000" w:rsidDel="00000000" w:rsidP="00000000" w:rsidRDefault="00000000" w:rsidRPr="00000000" w14:paraId="0000004F">
      <w:pPr>
        <w:widowControl w:val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(Tabulka)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B18.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Finanční zajištění - jiné zdroje</w:t>
      </w:r>
    </w:p>
    <w:p w:rsidR="00000000" w:rsidDel="00000000" w:rsidP="00000000" w:rsidRDefault="00000000" w:rsidRPr="00000000" w14:paraId="00000051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Kdo poskytne zbytek peněz? Z jakých dalších zdrojů budete projekt financovat?</w:t>
      </w:r>
    </w:p>
    <w:p w:rsidR="00000000" w:rsidDel="00000000" w:rsidP="00000000" w:rsidRDefault="00000000" w:rsidRPr="00000000" w14:paraId="00000052">
      <w:pPr>
        <w:widowControl w:val="0"/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(500 znaků)</w:t>
      </w:r>
    </w:p>
    <w:p w:rsidR="00000000" w:rsidDel="00000000" w:rsidP="00000000" w:rsidRDefault="00000000" w:rsidRPr="00000000" w14:paraId="00000053">
      <w:pPr>
        <w:spacing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B19.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Finanční zajištění - jiné zdroje (v eurech)</w:t>
      </w:r>
    </w:p>
    <w:p w:rsidR="00000000" w:rsidDel="00000000" w:rsidP="00000000" w:rsidRDefault="00000000" w:rsidRPr="00000000" w14:paraId="00000054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Celková suma finančního zajištění z jiných zdrojů včetně nákladů na dobrovolnickou práci.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20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(číslo)</w:t>
      </w:r>
    </w:p>
    <w:p w:rsidR="00000000" w:rsidDel="00000000" w:rsidP="00000000" w:rsidRDefault="00000000" w:rsidRPr="00000000" w14:paraId="00000056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B20.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Udržitelnost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Jakým způsobem využijete výsledky a výstupy projektu? Kdo jich bude moci využít? </w:t>
      </w:r>
    </w:p>
    <w:p w:rsidR="00000000" w:rsidDel="00000000" w:rsidP="00000000" w:rsidRDefault="00000000" w:rsidRPr="00000000" w14:paraId="00000057">
      <w:pPr>
        <w:widowControl w:val="0"/>
        <w:spacing w:after="20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B21. Posílení interních kapacit</w:t>
      </w:r>
    </w:p>
    <w:p w:rsidR="00000000" w:rsidDel="00000000" w:rsidP="00000000" w:rsidRDefault="00000000" w:rsidRPr="00000000" w14:paraId="00000059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Projekty se zaměřením 1-4: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a na co využijete část grantu na posílení kapacit vaší organizace (žadatele/partnera projektu)? Proč právě takto? Všechny projekty (zaměření 1-5): Jak uvedené aktivity/projekt posílí kapacity a dlouhodobou udržitelnost vaší organizace?</w:t>
      </w:r>
    </w:p>
    <w:p w:rsidR="00000000" w:rsidDel="00000000" w:rsidP="00000000" w:rsidRDefault="00000000" w:rsidRPr="00000000" w14:paraId="0000005A">
      <w:pPr>
        <w:widowControl w:val="0"/>
        <w:spacing w:after="20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rPr>
          <w:rFonts w:ascii="Arial" w:cs="Arial" w:eastAsia="Arial" w:hAnsi="Arial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PRO NAŠI INFORMACI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Níže vás žádáme o odpovědi na otázky, které se váží k evaluaci programu Active Citizens Fund.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Odpovídejte, prosím, maximálně upřímně, tyto otázky neovlivní vaši šanci na získání grantu, ani nejsou součástí formální kontroly žádosti.</w:t>
      </w:r>
    </w:p>
    <w:p w:rsidR="00000000" w:rsidDel="00000000" w:rsidP="00000000" w:rsidRDefault="00000000" w:rsidRPr="00000000" w14:paraId="0000005D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Arial" w:cs="Arial" w:eastAsia="Arial" w:hAnsi="Arial"/>
          <w:color w:val="0000ff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Práce s dobrovolníky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práci s dobrovolníky jako organizace nějakým způsobem věnujete,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jste spokojeni s její realizací? Vezměte v úvahu své know-how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 daných aktivitách a období posledních 12 měsíců (zvolte jen jednu možnost).</w:t>
      </w:r>
    </w:p>
    <w:p w:rsidR="00000000" w:rsidDel="00000000" w:rsidP="00000000" w:rsidRDefault="00000000" w:rsidRPr="00000000" w14:paraId="00000060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61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62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63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64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65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66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67">
      <w:pPr>
        <w:ind w:left="720" w:firstLine="0"/>
        <w:rPr>
          <w:rFonts w:ascii="Arial" w:cs="Arial" w:eastAsia="Arial" w:hAnsi="Arial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0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C2. Fundraising od jednotlivců nebo firem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fundraisingu jako organizace nějakým způsobem věnujete, jak jste spokojeni s jeho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6A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6B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6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6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6E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6F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70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71">
      <w:pPr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59.20000000000005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C3. Komunikace vašich aktivit navenek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komunikaci jako organizace nějakým způsobem věnujete, jak jste spokojeni s její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74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75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76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77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7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7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7B">
      <w:pPr>
        <w:ind w:left="0" w:firstLine="0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0" w:line="240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C4. Mapování potřeb vašich cílových skupin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mapování jako organizace nějakým způsobem věnujete, jak jste spokojeni s jeho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velmi spokojen/a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středně spokojen/a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trochu spokojena/a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trochu nespokojen/a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středně nespokojen/a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velmi nespokojena/a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tuto aktivitu v organizaci vůbec nevyvíjíme</w:t>
      </w:r>
    </w:p>
    <w:p w:rsidR="00000000" w:rsidDel="00000000" w:rsidP="00000000" w:rsidRDefault="00000000" w:rsidRPr="00000000" w14:paraId="00000085">
      <w:pPr>
        <w:spacing w:after="0" w:line="259.20000000000005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C5. Způsoby ocenění práce organizace</w:t>
      </w:r>
    </w:p>
    <w:p w:rsidR="00000000" w:rsidDel="00000000" w:rsidP="00000000" w:rsidRDefault="00000000" w:rsidRPr="00000000" w14:paraId="00000087">
      <w:pPr>
        <w:spacing w:after="0" w:line="259.20000000000005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Jaká je nejčastější podoba pochvaly nebo ocenění, se kterou se vaše organizace setkává ve veřejném prostoru, například na sociálních sítích, ze strany politiků či médií? (zvolte maximálně tři možnosti)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ř</w:t>
      </w:r>
      <w:r w:rsidDel="00000000" w:rsidR="00000000" w:rsidRPr="00000000">
        <w:rPr>
          <w:rFonts w:ascii="Arial" w:cs="Arial" w:eastAsia="Arial" w:hAnsi="Arial"/>
          <w:rtl w:val="0"/>
        </w:rPr>
        <w:t xml:space="preserve">ešíme problémy, kterým stát nevěnuje dostatečnou pozornost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pomohli jsme konkrétnímu člověku v konkrétní situaci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děláme věci efektivně (případně efektivněji než stát)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dokážeme zvyšovat povědomí o určitém problému mezi veřejností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žádná z výše uvedených podob ocenění není moc častá, ale s pochvalami se setkáváme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naše organizace se s pochvalami příliš nesetkává</w:t>
      </w:r>
    </w:p>
    <w:p w:rsidR="00000000" w:rsidDel="00000000" w:rsidP="00000000" w:rsidRDefault="00000000" w:rsidRPr="00000000" w14:paraId="0000008E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C6. Způsoby kritiky práce organizace</w:t>
      </w:r>
    </w:p>
    <w:p w:rsidR="00000000" w:rsidDel="00000000" w:rsidP="00000000" w:rsidRDefault="00000000" w:rsidRPr="00000000" w14:paraId="00000090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Jaká je nejčastější podoba kritiky, se kterou se vaše organizace setkává ve veřejném prostoru, například na sociálních sítích, ze strany politiků či médií? (zvolte maximálně tři možnosti)</w:t>
      </w:r>
    </w:p>
    <w:p w:rsidR="00000000" w:rsidDel="00000000" w:rsidP="00000000" w:rsidRDefault="00000000" w:rsidRPr="00000000" w14:paraId="00000091">
      <w:pPr>
        <w:numPr>
          <w:ilvl w:val="0"/>
          <w:numId w:val="3"/>
        </w:numPr>
        <w:spacing w:line="259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 nelegitimního financování (např. parazitování na veřejných rozpočtech...)</w:t>
      </w:r>
    </w:p>
    <w:p w:rsidR="00000000" w:rsidDel="00000000" w:rsidP="00000000" w:rsidRDefault="00000000" w:rsidRPr="00000000" w14:paraId="00000092">
      <w:pPr>
        <w:numPr>
          <w:ilvl w:val="0"/>
          <w:numId w:val="3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ze sledování zájmu nějaké skryté skupiny (např. agenti zahraničních zájmů...)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 prosazování „vadné“ ideologie (např. obviňování z neomarxismu, humanrightismu...)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kritika bez obsahu (urážky, nadávky, bezobsažné trollování)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žádná z výše uvedených forem kritiky není moc častá, ale s kritikou se setkáváme</w:t>
      </w:r>
    </w:p>
    <w:p w:rsidR="00000000" w:rsidDel="00000000" w:rsidP="00000000" w:rsidRDefault="00000000" w:rsidRPr="00000000" w14:paraId="00000096">
      <w:pPr>
        <w:numPr>
          <w:ilvl w:val="0"/>
          <w:numId w:val="3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naše organizace se s kritikou příliš nesetkává</w:t>
      </w:r>
    </w:p>
    <w:p w:rsidR="00000000" w:rsidDel="00000000" w:rsidP="00000000" w:rsidRDefault="00000000" w:rsidRPr="00000000" w14:paraId="00000097">
      <w:pPr>
        <w:spacing w:after="0"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59.20000000000005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C7.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facebookovou stránku vaší organizace.</w:t>
      </w:r>
    </w:p>
    <w:p w:rsidR="00000000" w:rsidDel="00000000" w:rsidP="00000000" w:rsidRDefault="00000000" w:rsidRPr="00000000" w14:paraId="0000009A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C8. Twitter </w:t>
      </w:r>
    </w:p>
    <w:p w:rsidR="00000000" w:rsidDel="00000000" w:rsidP="00000000" w:rsidRDefault="00000000" w:rsidRPr="00000000" w14:paraId="0000009C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twitterový profil vaší organizace.</w:t>
      </w:r>
    </w:p>
    <w:p w:rsidR="00000000" w:rsidDel="00000000" w:rsidP="00000000" w:rsidRDefault="00000000" w:rsidRPr="00000000" w14:paraId="0000009D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59.20000000000005" w:lineRule="auto"/>
        <w:rPr>
          <w:rFonts w:ascii="Arial" w:cs="Arial" w:eastAsia="Arial" w:hAnsi="Arial"/>
          <w:color w:val="00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C9. 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instagramový profil vaší organizace.</w:t>
      </w:r>
    </w:p>
    <w:p w:rsidR="00000000" w:rsidDel="00000000" w:rsidP="00000000" w:rsidRDefault="00000000" w:rsidRPr="00000000" w14:paraId="000000A0">
      <w:pPr>
        <w:spacing w:before="28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8" w:top="2104" w:left="851" w:right="851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-190182</wp:posOffset>
          </wp:positionH>
          <wp:positionV relativeFrom="paragraph">
            <wp:posOffset>247650</wp:posOffset>
          </wp:positionV>
          <wp:extent cx="6786563" cy="838789"/>
          <wp:effectExtent b="0" l="0" r="0" t="0"/>
          <wp:wrapTopAndBottom distB="114300" distT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86563" cy="8387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-190499</wp:posOffset>
          </wp:positionH>
          <wp:positionV relativeFrom="paragraph">
            <wp:posOffset>-104774</wp:posOffset>
          </wp:positionV>
          <wp:extent cx="6905625" cy="927621"/>
          <wp:effectExtent b="0" l="0" r="0" t="0"/>
          <wp:wrapTopAndBottom distB="0" dist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25" cy="9276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Open Sans" w:cs="Open Sans" w:eastAsia="Open Sans" w:hAnsi="Open Sans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Open Sans" w:cs="Open Sans" w:eastAsia="Open Sans" w:hAnsi="Open San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Arial" w:cs="Arial" w:eastAsia="Arial" w:hAnsi="Arial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right"/>
    </w:pPr>
    <w:rPr>
      <w:rFonts w:ascii="Arial" w:cs="Arial" w:eastAsia="Arial" w:hAnsi="Arial"/>
      <w:b w:val="1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